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E7C5" w14:textId="77777777" w:rsidR="00BA00EA" w:rsidRPr="001E4E10" w:rsidRDefault="00BA00EA" w:rsidP="00BA00EA">
      <w:pPr>
        <w:pStyle w:val="Default"/>
        <w:spacing w:before="720"/>
        <w:rPr>
          <w:rFonts w:asciiTheme="minorHAnsi" w:hAnsiTheme="minorHAnsi" w:cstheme="minorHAnsi"/>
          <w:sz w:val="28"/>
          <w:szCs w:val="28"/>
        </w:rPr>
      </w:pPr>
      <w:r w:rsidRPr="001E4E10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26E404A7" wp14:editId="2F8C4A2E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483360" cy="13804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E10">
        <w:rPr>
          <w:rFonts w:asciiTheme="minorHAnsi" w:hAnsiTheme="minorHAnsi" w:cstheme="minorHAnsi"/>
          <w:b/>
          <w:bCs/>
          <w:color w:val="auto"/>
        </w:rPr>
        <w:t>Classical Association of Irelan</w:t>
      </w:r>
      <w:r w:rsidRPr="001E4E1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 </w:t>
      </w:r>
    </w:p>
    <w:p w14:paraId="6017161B" w14:textId="2E6A4B4E" w:rsidR="002E672B" w:rsidRPr="001E4E10" w:rsidRDefault="00BA00EA" w:rsidP="00EF699A">
      <w:pPr>
        <w:pStyle w:val="Default"/>
        <w:spacing w:line="440" w:lineRule="exac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1E4E1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Latin Summer </w:t>
      </w:r>
      <w:r w:rsidR="00C12D8B" w:rsidRPr="001E4E10">
        <w:rPr>
          <w:rFonts w:asciiTheme="minorHAnsi" w:hAnsiTheme="minorHAnsi" w:cstheme="minorHAnsi"/>
          <w:b/>
          <w:bCs/>
          <w:color w:val="auto"/>
          <w:sz w:val="36"/>
          <w:szCs w:val="36"/>
        </w:rPr>
        <w:t>School</w:t>
      </w:r>
      <w:r w:rsidR="00BE4862" w:rsidRPr="001E4E1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202</w:t>
      </w:r>
      <w:r w:rsidR="001E4E10" w:rsidRPr="001E4E10">
        <w:rPr>
          <w:rFonts w:asciiTheme="minorHAnsi" w:hAnsiTheme="minorHAnsi" w:cstheme="minorHAnsi"/>
          <w:b/>
          <w:bCs/>
          <w:color w:val="auto"/>
          <w:sz w:val="36"/>
          <w:szCs w:val="36"/>
        </w:rPr>
        <w:t>2</w:t>
      </w:r>
    </w:p>
    <w:p w14:paraId="59A808D9" w14:textId="409CE12C" w:rsidR="00BA00EA" w:rsidRPr="001E4E10" w:rsidRDefault="00E36A55" w:rsidP="00EF699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1E4E10">
        <w:rPr>
          <w:rFonts w:asciiTheme="minorHAnsi" w:hAnsiTheme="minorHAnsi" w:cstheme="minorHAnsi"/>
          <w:b/>
          <w:bCs/>
          <w:color w:val="auto"/>
        </w:rPr>
        <w:t xml:space="preserve">On </w:t>
      </w:r>
      <w:r w:rsidR="00264E2D" w:rsidRPr="001E4E10">
        <w:rPr>
          <w:rFonts w:asciiTheme="minorHAnsi" w:hAnsiTheme="minorHAnsi" w:cstheme="minorHAnsi"/>
          <w:b/>
          <w:bCs/>
          <w:color w:val="auto"/>
        </w:rPr>
        <w:t>Zoom</w:t>
      </w:r>
      <w:r w:rsidR="001E4E10" w:rsidRPr="001E4E10">
        <w:rPr>
          <w:rFonts w:asciiTheme="minorHAnsi" w:hAnsiTheme="minorHAnsi" w:cstheme="minorHAnsi"/>
          <w:b/>
          <w:bCs/>
          <w:color w:val="auto"/>
        </w:rPr>
        <w:t xml:space="preserve"> and in person</w:t>
      </w:r>
      <w:r w:rsidRPr="001E4E10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3E4B13" w:rsidRPr="001E4E10">
        <w:rPr>
          <w:rFonts w:asciiTheme="minorHAnsi" w:hAnsiTheme="minorHAnsi" w:cstheme="minorHAnsi"/>
          <w:b/>
          <w:bCs/>
          <w:color w:val="auto"/>
        </w:rPr>
        <w:t>2</w:t>
      </w:r>
      <w:r w:rsidR="00305ACF" w:rsidRPr="001E4E10">
        <w:rPr>
          <w:rFonts w:asciiTheme="minorHAnsi" w:hAnsiTheme="minorHAnsi" w:cstheme="minorHAnsi"/>
          <w:b/>
          <w:bCs/>
          <w:color w:val="auto"/>
        </w:rPr>
        <w:t>0</w:t>
      </w:r>
      <w:r w:rsidR="00783BAE" w:rsidRPr="001E4E1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BA00EA" w:rsidRPr="001E4E10">
        <w:rPr>
          <w:rFonts w:asciiTheme="minorHAnsi" w:hAnsiTheme="minorHAnsi" w:cstheme="minorHAnsi"/>
          <w:b/>
          <w:bCs/>
          <w:color w:val="auto"/>
        </w:rPr>
        <w:t xml:space="preserve">June – </w:t>
      </w:r>
      <w:r w:rsidR="00305ACF" w:rsidRPr="001E4E10">
        <w:rPr>
          <w:rFonts w:asciiTheme="minorHAnsi" w:hAnsiTheme="minorHAnsi" w:cstheme="minorHAnsi"/>
          <w:b/>
          <w:bCs/>
          <w:color w:val="auto"/>
        </w:rPr>
        <w:t>1</w:t>
      </w:r>
      <w:r w:rsidR="003E4B13" w:rsidRPr="001E4E10">
        <w:rPr>
          <w:rFonts w:asciiTheme="minorHAnsi" w:hAnsiTheme="minorHAnsi" w:cstheme="minorHAnsi"/>
          <w:b/>
          <w:bCs/>
          <w:color w:val="auto"/>
        </w:rPr>
        <w:t xml:space="preserve"> July 202</w:t>
      </w:r>
      <w:r w:rsidR="00305ACF" w:rsidRPr="001E4E10">
        <w:rPr>
          <w:rFonts w:asciiTheme="minorHAnsi" w:hAnsiTheme="minorHAnsi" w:cstheme="minorHAnsi"/>
          <w:b/>
          <w:bCs/>
          <w:color w:val="auto"/>
        </w:rPr>
        <w:t>2</w:t>
      </w:r>
    </w:p>
    <w:p w14:paraId="1E68422D" w14:textId="77777777" w:rsidR="002E672B" w:rsidRDefault="002E672B" w:rsidP="002E672B">
      <w:pPr>
        <w:pStyle w:val="Default"/>
        <w:tabs>
          <w:tab w:val="left" w:pos="1560"/>
          <w:tab w:val="left" w:pos="1701"/>
        </w:tabs>
        <w:ind w:left="426"/>
        <w:rPr>
          <w:rFonts w:asciiTheme="minorHAnsi" w:hAnsiTheme="minorHAnsi" w:cstheme="minorHAnsi"/>
          <w:b/>
          <w:color w:val="auto"/>
        </w:rPr>
      </w:pPr>
    </w:p>
    <w:p w14:paraId="6FB4347A" w14:textId="12BD8F29" w:rsidR="00E35B89" w:rsidRPr="00567A20" w:rsidRDefault="00BA00EA" w:rsidP="00EF699A">
      <w:pPr>
        <w:pStyle w:val="Default"/>
        <w:spacing w:after="240" w:line="320" w:lineRule="exact"/>
        <w:jc w:val="both"/>
        <w:rPr>
          <w:rFonts w:asciiTheme="minorHAnsi" w:hAnsiTheme="minorHAnsi" w:cstheme="minorHAnsi"/>
          <w:bCs/>
          <w:color w:val="auto"/>
        </w:rPr>
      </w:pPr>
      <w:r w:rsidRPr="00567A20">
        <w:rPr>
          <w:rFonts w:asciiTheme="minorHAnsi" w:hAnsiTheme="minorHAnsi" w:cstheme="minorHAnsi"/>
          <w:color w:val="auto"/>
        </w:rPr>
        <w:t xml:space="preserve">The Classical Association of Ireland </w:t>
      </w:r>
      <w:r w:rsidR="00783BAE" w:rsidRPr="00567A20">
        <w:rPr>
          <w:rFonts w:asciiTheme="minorHAnsi" w:hAnsiTheme="minorHAnsi" w:cstheme="minorHAnsi"/>
          <w:color w:val="auto"/>
        </w:rPr>
        <w:t>Latin Summer School 202</w:t>
      </w:r>
      <w:r w:rsidR="00305ACF">
        <w:rPr>
          <w:rFonts w:asciiTheme="minorHAnsi" w:hAnsiTheme="minorHAnsi" w:cstheme="minorHAnsi"/>
          <w:color w:val="auto"/>
        </w:rPr>
        <w:t>2</w:t>
      </w:r>
      <w:r w:rsidR="00C12D8B" w:rsidRPr="00567A20">
        <w:rPr>
          <w:rFonts w:asciiTheme="minorHAnsi" w:hAnsiTheme="minorHAnsi" w:cstheme="minorHAnsi"/>
          <w:color w:val="auto"/>
        </w:rPr>
        <w:t xml:space="preserve"> </w:t>
      </w:r>
      <w:r w:rsidRPr="00567A20">
        <w:rPr>
          <w:rFonts w:asciiTheme="minorHAnsi" w:hAnsiTheme="minorHAnsi" w:cstheme="minorHAnsi"/>
          <w:bCs/>
          <w:color w:val="auto"/>
        </w:rPr>
        <w:t>provide</w:t>
      </w:r>
      <w:r w:rsidR="00672904" w:rsidRPr="00567A20">
        <w:rPr>
          <w:rFonts w:asciiTheme="minorHAnsi" w:hAnsiTheme="minorHAnsi" w:cstheme="minorHAnsi"/>
          <w:bCs/>
          <w:color w:val="auto"/>
        </w:rPr>
        <w:t>s</w:t>
      </w:r>
      <w:r w:rsidRPr="00567A20">
        <w:rPr>
          <w:rFonts w:asciiTheme="minorHAnsi" w:hAnsiTheme="minorHAnsi" w:cstheme="minorHAnsi"/>
          <w:bCs/>
          <w:color w:val="auto"/>
        </w:rPr>
        <w:t xml:space="preserve"> an </w:t>
      </w:r>
      <w:r w:rsidR="008059A1" w:rsidRPr="00567A20">
        <w:rPr>
          <w:rFonts w:asciiTheme="minorHAnsi" w:hAnsiTheme="minorHAnsi" w:cstheme="minorHAnsi"/>
          <w:bCs/>
          <w:color w:val="auto"/>
        </w:rPr>
        <w:t xml:space="preserve">exciting </w:t>
      </w:r>
      <w:r w:rsidRPr="00567A20">
        <w:rPr>
          <w:rFonts w:asciiTheme="minorHAnsi" w:hAnsiTheme="minorHAnsi" w:cstheme="minorHAnsi"/>
          <w:bCs/>
          <w:color w:val="auto"/>
        </w:rPr>
        <w:t xml:space="preserve">opportunity </w:t>
      </w:r>
      <w:r w:rsidR="00180395" w:rsidRPr="00567A20">
        <w:rPr>
          <w:rFonts w:asciiTheme="minorHAnsi" w:hAnsiTheme="minorHAnsi" w:cstheme="minorHAnsi"/>
          <w:bCs/>
          <w:color w:val="auto"/>
        </w:rPr>
        <w:t xml:space="preserve">to </w:t>
      </w:r>
      <w:r w:rsidR="00D568F5" w:rsidRPr="00567A20">
        <w:rPr>
          <w:rFonts w:asciiTheme="minorHAnsi" w:hAnsiTheme="minorHAnsi" w:cstheme="minorHAnsi"/>
          <w:bCs/>
          <w:color w:val="auto"/>
        </w:rPr>
        <w:t>learn</w:t>
      </w:r>
      <w:r w:rsidR="00180395" w:rsidRPr="00567A20">
        <w:rPr>
          <w:rFonts w:asciiTheme="minorHAnsi" w:hAnsiTheme="minorHAnsi" w:cstheme="minorHAnsi"/>
          <w:bCs/>
          <w:color w:val="auto"/>
        </w:rPr>
        <w:t xml:space="preserve"> Latin </w:t>
      </w:r>
      <w:r w:rsidR="00ED0B88" w:rsidRPr="00567A20">
        <w:rPr>
          <w:rFonts w:asciiTheme="minorHAnsi" w:hAnsiTheme="minorHAnsi" w:cstheme="minorHAnsi"/>
          <w:bCs/>
          <w:color w:val="auto"/>
        </w:rPr>
        <w:t>through a two-week</w:t>
      </w:r>
      <w:r w:rsidR="00E35B89" w:rsidRPr="00567A20">
        <w:rPr>
          <w:rFonts w:asciiTheme="minorHAnsi" w:hAnsiTheme="minorHAnsi" w:cstheme="minorHAnsi"/>
          <w:bCs/>
          <w:color w:val="auto"/>
        </w:rPr>
        <w:t xml:space="preserve"> immersion</w:t>
      </w:r>
      <w:r w:rsidR="00BE4862" w:rsidRPr="00567A20">
        <w:rPr>
          <w:rFonts w:asciiTheme="minorHAnsi" w:hAnsiTheme="minorHAnsi" w:cstheme="minorHAnsi"/>
          <w:bCs/>
          <w:color w:val="auto"/>
        </w:rPr>
        <w:t>.</w:t>
      </w:r>
    </w:p>
    <w:p w14:paraId="25B2BAFB" w14:textId="29C3B757" w:rsidR="00E35B89" w:rsidRPr="00567A20" w:rsidRDefault="00BA00EA" w:rsidP="00BE4862">
      <w:pPr>
        <w:pStyle w:val="Default"/>
        <w:spacing w:after="240" w:line="320" w:lineRule="exact"/>
        <w:jc w:val="both"/>
        <w:rPr>
          <w:rFonts w:asciiTheme="minorHAnsi" w:hAnsiTheme="minorHAnsi" w:cstheme="minorHAnsi"/>
          <w:color w:val="auto"/>
        </w:rPr>
      </w:pPr>
      <w:r w:rsidRPr="00567A20">
        <w:rPr>
          <w:rFonts w:asciiTheme="minorHAnsi" w:hAnsiTheme="minorHAnsi" w:cstheme="minorHAnsi"/>
          <w:color w:val="auto"/>
        </w:rPr>
        <w:t xml:space="preserve">The </w:t>
      </w:r>
      <w:r w:rsidR="008F7D5D" w:rsidRPr="00567A20">
        <w:rPr>
          <w:rFonts w:asciiTheme="minorHAnsi" w:hAnsiTheme="minorHAnsi" w:cstheme="minorHAnsi"/>
          <w:color w:val="auto"/>
        </w:rPr>
        <w:t>Latin Summer School</w:t>
      </w:r>
      <w:r w:rsidRPr="00567A20">
        <w:rPr>
          <w:rFonts w:asciiTheme="minorHAnsi" w:hAnsiTheme="minorHAnsi" w:cstheme="minorHAnsi"/>
          <w:color w:val="auto"/>
        </w:rPr>
        <w:t xml:space="preserve"> </w:t>
      </w:r>
      <w:r w:rsidR="00D568F5" w:rsidRPr="00567A20">
        <w:rPr>
          <w:rFonts w:asciiTheme="minorHAnsi" w:hAnsiTheme="minorHAnsi" w:cstheme="minorHAnsi"/>
          <w:color w:val="auto"/>
        </w:rPr>
        <w:t xml:space="preserve">is </w:t>
      </w:r>
      <w:r w:rsidRPr="00567A20">
        <w:rPr>
          <w:rFonts w:asciiTheme="minorHAnsi" w:hAnsiTheme="minorHAnsi" w:cstheme="minorHAnsi"/>
          <w:color w:val="auto"/>
        </w:rPr>
        <w:t xml:space="preserve">designed </w:t>
      </w:r>
      <w:r w:rsidR="00D568F5" w:rsidRPr="00567A20">
        <w:rPr>
          <w:rFonts w:asciiTheme="minorHAnsi" w:hAnsiTheme="minorHAnsi" w:cstheme="minorHAnsi"/>
          <w:color w:val="auto"/>
        </w:rPr>
        <w:t>for secondary</w:t>
      </w:r>
      <w:r w:rsidR="008059A1" w:rsidRPr="00567A20">
        <w:rPr>
          <w:rFonts w:asciiTheme="minorHAnsi" w:hAnsiTheme="minorHAnsi" w:cstheme="minorHAnsi"/>
          <w:color w:val="auto"/>
        </w:rPr>
        <w:t xml:space="preserve"> school </w:t>
      </w:r>
      <w:r w:rsidR="00D568F5" w:rsidRPr="00567A20">
        <w:rPr>
          <w:rFonts w:asciiTheme="minorHAnsi" w:hAnsiTheme="minorHAnsi" w:cstheme="minorHAnsi"/>
          <w:color w:val="auto"/>
        </w:rPr>
        <w:t xml:space="preserve">students </w:t>
      </w:r>
      <w:r w:rsidR="008059A1" w:rsidRPr="00567A20">
        <w:rPr>
          <w:rFonts w:asciiTheme="minorHAnsi" w:hAnsiTheme="minorHAnsi" w:cstheme="minorHAnsi"/>
          <w:color w:val="auto"/>
        </w:rPr>
        <w:t>between the age</w:t>
      </w:r>
      <w:r w:rsidR="00D568F5" w:rsidRPr="00567A20">
        <w:rPr>
          <w:rFonts w:asciiTheme="minorHAnsi" w:hAnsiTheme="minorHAnsi" w:cstheme="minorHAnsi"/>
          <w:color w:val="auto"/>
        </w:rPr>
        <w:t>s</w:t>
      </w:r>
      <w:r w:rsidR="008059A1" w:rsidRPr="00567A20">
        <w:rPr>
          <w:rFonts w:asciiTheme="minorHAnsi" w:hAnsiTheme="minorHAnsi" w:cstheme="minorHAnsi"/>
          <w:color w:val="auto"/>
        </w:rPr>
        <w:t xml:space="preserve"> of </w:t>
      </w:r>
      <w:r w:rsidR="002450A2" w:rsidRPr="00567A20">
        <w:rPr>
          <w:rFonts w:asciiTheme="minorHAnsi" w:hAnsiTheme="minorHAnsi" w:cstheme="minorHAnsi"/>
          <w:color w:val="auto"/>
        </w:rPr>
        <w:t>1</w:t>
      </w:r>
      <w:r w:rsidR="001E4E10">
        <w:rPr>
          <w:rFonts w:asciiTheme="minorHAnsi" w:hAnsiTheme="minorHAnsi" w:cstheme="minorHAnsi"/>
          <w:color w:val="auto"/>
        </w:rPr>
        <w:t>2</w:t>
      </w:r>
      <w:r w:rsidR="002450A2" w:rsidRPr="00567A20">
        <w:rPr>
          <w:rFonts w:asciiTheme="minorHAnsi" w:hAnsiTheme="minorHAnsi" w:cstheme="minorHAnsi"/>
          <w:color w:val="auto"/>
        </w:rPr>
        <w:t xml:space="preserve"> and 18</w:t>
      </w:r>
      <w:r w:rsidR="007B4B23" w:rsidRPr="00567A20">
        <w:rPr>
          <w:rFonts w:asciiTheme="minorHAnsi" w:hAnsiTheme="minorHAnsi" w:cstheme="minorHAnsi"/>
          <w:color w:val="auto"/>
        </w:rPr>
        <w:t xml:space="preserve">. </w:t>
      </w:r>
      <w:r w:rsidR="002450A2" w:rsidRPr="00567A20">
        <w:rPr>
          <w:rFonts w:asciiTheme="minorHAnsi" w:hAnsiTheme="minorHAnsi" w:cstheme="minorHAnsi"/>
          <w:color w:val="auto"/>
        </w:rPr>
        <w:t>If you are not studying Latin or Classics, but you are interested in ancient languages</w:t>
      </w:r>
      <w:r w:rsidR="001E4E10">
        <w:rPr>
          <w:rFonts w:asciiTheme="minorHAnsi" w:hAnsiTheme="minorHAnsi" w:cstheme="minorHAnsi"/>
          <w:color w:val="auto"/>
        </w:rPr>
        <w:t xml:space="preserve"> and history,</w:t>
      </w:r>
      <w:r w:rsidR="002450A2" w:rsidRPr="00567A20">
        <w:rPr>
          <w:rFonts w:asciiTheme="minorHAnsi" w:hAnsiTheme="minorHAnsi" w:cstheme="minorHAnsi"/>
          <w:color w:val="auto"/>
        </w:rPr>
        <w:t xml:space="preserve"> this is the place for you! Whether you</w:t>
      </w:r>
      <w:r w:rsidR="007B4B23" w:rsidRPr="00567A20">
        <w:rPr>
          <w:rFonts w:asciiTheme="minorHAnsi" w:hAnsiTheme="minorHAnsi" w:cstheme="minorHAnsi"/>
          <w:color w:val="auto"/>
        </w:rPr>
        <w:t xml:space="preserve"> are </w:t>
      </w:r>
      <w:r w:rsidR="008059A1" w:rsidRPr="00567A20">
        <w:rPr>
          <w:rFonts w:asciiTheme="minorHAnsi" w:hAnsiTheme="minorHAnsi" w:cstheme="minorHAnsi"/>
          <w:color w:val="auto"/>
        </w:rPr>
        <w:t xml:space="preserve">studying Classical </w:t>
      </w:r>
      <w:r w:rsidR="00D568F5" w:rsidRPr="00567A20">
        <w:rPr>
          <w:rFonts w:asciiTheme="minorHAnsi" w:hAnsiTheme="minorHAnsi" w:cstheme="minorHAnsi"/>
          <w:color w:val="auto"/>
        </w:rPr>
        <w:t xml:space="preserve">Studies </w:t>
      </w:r>
      <w:r w:rsidR="008059A1" w:rsidRPr="00567A20">
        <w:rPr>
          <w:rFonts w:asciiTheme="minorHAnsi" w:hAnsiTheme="minorHAnsi" w:cstheme="minorHAnsi"/>
          <w:color w:val="auto"/>
        </w:rPr>
        <w:t>or the new Junior Certificate</w:t>
      </w:r>
      <w:r w:rsidR="00D568F5" w:rsidRPr="00567A20">
        <w:rPr>
          <w:rFonts w:asciiTheme="minorHAnsi" w:hAnsiTheme="minorHAnsi" w:cstheme="minorHAnsi"/>
          <w:color w:val="auto"/>
        </w:rPr>
        <w:t xml:space="preserve"> Classics</w:t>
      </w:r>
      <w:r w:rsidR="002450A2" w:rsidRPr="00567A20">
        <w:rPr>
          <w:rFonts w:asciiTheme="minorHAnsi" w:hAnsiTheme="minorHAnsi" w:cstheme="minorHAnsi"/>
          <w:color w:val="auto"/>
        </w:rPr>
        <w:t xml:space="preserve"> or not</w:t>
      </w:r>
      <w:r w:rsidR="008059A1" w:rsidRPr="00567A20">
        <w:rPr>
          <w:rFonts w:asciiTheme="minorHAnsi" w:hAnsiTheme="minorHAnsi" w:cstheme="minorHAnsi"/>
          <w:color w:val="auto"/>
        </w:rPr>
        <w:t xml:space="preserve">, </w:t>
      </w:r>
      <w:r w:rsidR="002450A2" w:rsidRPr="00567A20">
        <w:rPr>
          <w:rFonts w:asciiTheme="minorHAnsi" w:hAnsiTheme="minorHAnsi" w:cstheme="minorHAnsi"/>
          <w:color w:val="auto"/>
        </w:rPr>
        <w:t>the Summer School</w:t>
      </w:r>
      <w:r w:rsidR="008F7D5D" w:rsidRPr="00567A20">
        <w:rPr>
          <w:rFonts w:asciiTheme="minorHAnsi" w:hAnsiTheme="minorHAnsi" w:cstheme="minorHAnsi"/>
          <w:color w:val="auto"/>
        </w:rPr>
        <w:t xml:space="preserve"> </w:t>
      </w:r>
      <w:r w:rsidR="007B4B23" w:rsidRPr="00567A20">
        <w:rPr>
          <w:rFonts w:asciiTheme="minorHAnsi" w:hAnsiTheme="minorHAnsi" w:cstheme="minorHAnsi"/>
          <w:color w:val="auto"/>
        </w:rPr>
        <w:t xml:space="preserve">offers an exciting opportunity to explore the </w:t>
      </w:r>
      <w:r w:rsidR="007B4B23" w:rsidRPr="00567A20">
        <w:rPr>
          <w:rFonts w:asciiTheme="minorHAnsi" w:hAnsiTheme="minorHAnsi" w:cstheme="minorHAnsi"/>
          <w:bCs/>
          <w:color w:val="auto"/>
        </w:rPr>
        <w:t>culture of the Romans</w:t>
      </w:r>
      <w:r w:rsidR="007B4B23" w:rsidRPr="00567A20" w:rsidDel="007B4B23">
        <w:rPr>
          <w:rFonts w:asciiTheme="minorHAnsi" w:hAnsiTheme="minorHAnsi" w:cstheme="minorHAnsi"/>
          <w:color w:val="auto"/>
        </w:rPr>
        <w:t xml:space="preserve"> </w:t>
      </w:r>
      <w:r w:rsidR="007B4B23" w:rsidRPr="00567A20">
        <w:rPr>
          <w:rFonts w:asciiTheme="minorHAnsi" w:hAnsiTheme="minorHAnsi" w:cstheme="minorHAnsi"/>
          <w:color w:val="auto"/>
        </w:rPr>
        <w:t>through their language</w:t>
      </w:r>
      <w:r w:rsidR="008F7D5D" w:rsidRPr="00567A20">
        <w:rPr>
          <w:rFonts w:asciiTheme="minorHAnsi" w:hAnsiTheme="minorHAnsi" w:cstheme="minorHAnsi"/>
          <w:color w:val="auto"/>
        </w:rPr>
        <w:t>. Perhaps you want</w:t>
      </w:r>
      <w:r w:rsidR="0091628A" w:rsidRPr="00567A20">
        <w:rPr>
          <w:rFonts w:asciiTheme="minorHAnsi" w:hAnsiTheme="minorHAnsi" w:cstheme="minorHAnsi"/>
          <w:color w:val="auto"/>
        </w:rPr>
        <w:t xml:space="preserve"> to improve </w:t>
      </w:r>
      <w:r w:rsidR="008F7D5D" w:rsidRPr="00567A20">
        <w:rPr>
          <w:rFonts w:asciiTheme="minorHAnsi" w:hAnsiTheme="minorHAnsi" w:cstheme="minorHAnsi"/>
          <w:color w:val="auto"/>
        </w:rPr>
        <w:t xml:space="preserve">your language learning skills or </w:t>
      </w:r>
      <w:r w:rsidR="0091628A" w:rsidRPr="00567A20">
        <w:rPr>
          <w:rFonts w:asciiTheme="minorHAnsi" w:hAnsiTheme="minorHAnsi" w:cstheme="minorHAnsi"/>
          <w:color w:val="auto"/>
        </w:rPr>
        <w:t>understanding, communicating and writing in English</w:t>
      </w:r>
      <w:r w:rsidR="008F7D5D" w:rsidRPr="00567A20">
        <w:rPr>
          <w:rFonts w:asciiTheme="minorHAnsi" w:hAnsiTheme="minorHAnsi" w:cstheme="minorHAnsi"/>
          <w:color w:val="auto"/>
        </w:rPr>
        <w:t xml:space="preserve">? Or you are </w:t>
      </w:r>
      <w:r w:rsidR="00E9031F" w:rsidRPr="00567A20">
        <w:rPr>
          <w:rFonts w:asciiTheme="minorHAnsi" w:hAnsiTheme="minorHAnsi" w:cstheme="minorHAnsi"/>
          <w:color w:val="auto"/>
        </w:rPr>
        <w:t xml:space="preserve">exploring </w:t>
      </w:r>
      <w:r w:rsidR="008F7D5D" w:rsidRPr="00567A20">
        <w:rPr>
          <w:rFonts w:asciiTheme="minorHAnsi" w:hAnsiTheme="minorHAnsi" w:cstheme="minorHAnsi"/>
          <w:color w:val="auto"/>
        </w:rPr>
        <w:t>your academic future</w:t>
      </w:r>
      <w:r w:rsidR="00E9031F" w:rsidRPr="00567A20">
        <w:rPr>
          <w:rFonts w:asciiTheme="minorHAnsi" w:hAnsiTheme="minorHAnsi" w:cstheme="minorHAnsi"/>
          <w:color w:val="auto"/>
        </w:rPr>
        <w:t>?</w:t>
      </w:r>
      <w:r w:rsidR="008F7D5D" w:rsidRPr="00567A20">
        <w:rPr>
          <w:rFonts w:asciiTheme="minorHAnsi" w:hAnsiTheme="minorHAnsi" w:cstheme="minorHAnsi"/>
          <w:color w:val="auto"/>
        </w:rPr>
        <w:t xml:space="preserve"> </w:t>
      </w:r>
      <w:r w:rsidR="008059A1" w:rsidRPr="00567A20">
        <w:rPr>
          <w:rFonts w:asciiTheme="minorHAnsi" w:hAnsiTheme="minorHAnsi" w:cstheme="minorHAnsi"/>
          <w:color w:val="auto"/>
        </w:rPr>
        <w:t xml:space="preserve">If you are you </w:t>
      </w:r>
      <w:r w:rsidR="00E9031F" w:rsidRPr="00567A20">
        <w:rPr>
          <w:rFonts w:asciiTheme="minorHAnsi" w:hAnsiTheme="minorHAnsi" w:cstheme="minorHAnsi"/>
          <w:color w:val="auto"/>
        </w:rPr>
        <w:t xml:space="preserve">thinking about </w:t>
      </w:r>
      <w:r w:rsidR="008059A1" w:rsidRPr="00567A20">
        <w:rPr>
          <w:rFonts w:asciiTheme="minorHAnsi" w:hAnsiTheme="minorHAnsi" w:cstheme="minorHAnsi"/>
          <w:color w:val="auto"/>
        </w:rPr>
        <w:t xml:space="preserve">studying </w:t>
      </w:r>
      <w:r w:rsidR="00180395" w:rsidRPr="00567A20">
        <w:rPr>
          <w:rFonts w:asciiTheme="minorHAnsi" w:hAnsiTheme="minorHAnsi" w:cstheme="minorHAnsi"/>
          <w:color w:val="auto"/>
        </w:rPr>
        <w:t xml:space="preserve">Classical Civilisation, </w:t>
      </w:r>
      <w:r w:rsidR="008059A1" w:rsidRPr="00567A20">
        <w:rPr>
          <w:rFonts w:asciiTheme="minorHAnsi" w:hAnsiTheme="minorHAnsi" w:cstheme="minorHAnsi"/>
          <w:color w:val="auto"/>
        </w:rPr>
        <w:t>Archaeology, Classic</w:t>
      </w:r>
      <w:r w:rsidR="00E9031F" w:rsidRPr="00567A20">
        <w:rPr>
          <w:rFonts w:asciiTheme="minorHAnsi" w:hAnsiTheme="minorHAnsi" w:cstheme="minorHAnsi"/>
          <w:color w:val="auto"/>
        </w:rPr>
        <w:t>al Languages</w:t>
      </w:r>
      <w:r w:rsidR="008059A1" w:rsidRPr="00567A20">
        <w:rPr>
          <w:rFonts w:asciiTheme="minorHAnsi" w:hAnsiTheme="minorHAnsi" w:cstheme="minorHAnsi"/>
          <w:color w:val="auto"/>
        </w:rPr>
        <w:t xml:space="preserve">, </w:t>
      </w:r>
      <w:r w:rsidR="00180395" w:rsidRPr="00567A20">
        <w:rPr>
          <w:rFonts w:asciiTheme="minorHAnsi" w:hAnsiTheme="minorHAnsi" w:cstheme="minorHAnsi"/>
          <w:color w:val="auto"/>
        </w:rPr>
        <w:t xml:space="preserve">Ancient </w:t>
      </w:r>
      <w:r w:rsidR="00014890" w:rsidRPr="00567A20">
        <w:rPr>
          <w:rFonts w:asciiTheme="minorHAnsi" w:hAnsiTheme="minorHAnsi" w:cstheme="minorHAnsi"/>
          <w:color w:val="auto"/>
        </w:rPr>
        <w:t xml:space="preserve">or Medieval </w:t>
      </w:r>
      <w:r w:rsidR="00180395" w:rsidRPr="00567A20">
        <w:rPr>
          <w:rFonts w:asciiTheme="minorHAnsi" w:hAnsiTheme="minorHAnsi" w:cstheme="minorHAnsi"/>
          <w:color w:val="auto"/>
        </w:rPr>
        <w:t xml:space="preserve">History, </w:t>
      </w:r>
      <w:r w:rsidRPr="00567A20">
        <w:rPr>
          <w:rFonts w:asciiTheme="minorHAnsi" w:hAnsiTheme="minorHAnsi" w:cstheme="minorHAnsi"/>
          <w:color w:val="auto"/>
        </w:rPr>
        <w:t xml:space="preserve">Philosophy, </w:t>
      </w:r>
      <w:r w:rsidR="003B6676" w:rsidRPr="00567A20">
        <w:rPr>
          <w:rFonts w:asciiTheme="minorHAnsi" w:hAnsiTheme="minorHAnsi" w:cstheme="minorHAnsi"/>
          <w:color w:val="auto"/>
        </w:rPr>
        <w:t>Religion</w:t>
      </w:r>
      <w:r w:rsidRPr="00567A20">
        <w:rPr>
          <w:rFonts w:asciiTheme="minorHAnsi" w:hAnsiTheme="minorHAnsi" w:cstheme="minorHAnsi"/>
          <w:color w:val="auto"/>
        </w:rPr>
        <w:t xml:space="preserve">, </w:t>
      </w:r>
      <w:r w:rsidR="003B6676" w:rsidRPr="00567A20">
        <w:rPr>
          <w:rFonts w:asciiTheme="minorHAnsi" w:hAnsiTheme="minorHAnsi" w:cstheme="minorHAnsi"/>
          <w:color w:val="auto"/>
        </w:rPr>
        <w:t xml:space="preserve">History of Art, </w:t>
      </w:r>
      <w:r w:rsidRPr="00567A20">
        <w:rPr>
          <w:rFonts w:asciiTheme="minorHAnsi" w:hAnsiTheme="minorHAnsi" w:cstheme="minorHAnsi"/>
          <w:color w:val="auto"/>
        </w:rPr>
        <w:t>Romance languages</w:t>
      </w:r>
      <w:r w:rsidR="008059A1" w:rsidRPr="00567A20">
        <w:rPr>
          <w:rFonts w:asciiTheme="minorHAnsi" w:hAnsiTheme="minorHAnsi" w:cstheme="minorHAnsi"/>
          <w:color w:val="auto"/>
        </w:rPr>
        <w:t xml:space="preserve"> in college</w:t>
      </w:r>
      <w:r w:rsidR="00E35B89" w:rsidRPr="00567A20">
        <w:rPr>
          <w:rFonts w:asciiTheme="minorHAnsi" w:hAnsiTheme="minorHAnsi" w:cstheme="minorHAnsi"/>
          <w:color w:val="auto"/>
        </w:rPr>
        <w:t xml:space="preserve">, the CAI Summer school is a great place to start! </w:t>
      </w:r>
    </w:p>
    <w:p w14:paraId="54BC03ED" w14:textId="7452CF16" w:rsidR="009A211E" w:rsidRPr="00567A20" w:rsidRDefault="00E35B89" w:rsidP="00BE4862">
      <w:pPr>
        <w:pStyle w:val="Default"/>
        <w:spacing w:after="240" w:line="320" w:lineRule="exact"/>
        <w:jc w:val="both"/>
        <w:rPr>
          <w:rFonts w:asciiTheme="minorHAnsi" w:hAnsiTheme="minorHAnsi" w:cstheme="minorHAnsi"/>
          <w:color w:val="auto"/>
        </w:rPr>
      </w:pPr>
      <w:r w:rsidRPr="00567A20">
        <w:rPr>
          <w:rFonts w:asciiTheme="minorHAnsi" w:hAnsiTheme="minorHAnsi" w:cstheme="minorHAnsi"/>
          <w:color w:val="auto"/>
        </w:rPr>
        <w:t>Over the c</w:t>
      </w:r>
      <w:r w:rsidR="009A211E" w:rsidRPr="00567A20">
        <w:rPr>
          <w:rFonts w:asciiTheme="minorHAnsi" w:hAnsiTheme="minorHAnsi" w:cstheme="minorHAnsi"/>
          <w:color w:val="auto"/>
        </w:rPr>
        <w:t xml:space="preserve">ourse of two weeks, </w:t>
      </w:r>
      <w:r w:rsidR="00E9031F" w:rsidRPr="00567A20">
        <w:rPr>
          <w:rFonts w:asciiTheme="minorHAnsi" w:hAnsiTheme="minorHAnsi" w:cstheme="minorHAnsi"/>
          <w:color w:val="auto"/>
        </w:rPr>
        <w:t xml:space="preserve">you </w:t>
      </w:r>
      <w:r w:rsidR="009A211E" w:rsidRPr="00567A20">
        <w:rPr>
          <w:rFonts w:asciiTheme="minorHAnsi" w:hAnsiTheme="minorHAnsi" w:cstheme="minorHAnsi"/>
          <w:color w:val="auto"/>
        </w:rPr>
        <w:t xml:space="preserve">will immerse </w:t>
      </w:r>
      <w:r w:rsidR="00E9031F" w:rsidRPr="00567A20">
        <w:rPr>
          <w:rFonts w:asciiTheme="minorHAnsi" w:hAnsiTheme="minorHAnsi" w:cstheme="minorHAnsi"/>
          <w:color w:val="auto"/>
        </w:rPr>
        <w:t xml:space="preserve">yourself </w:t>
      </w:r>
      <w:r w:rsidR="009A211E" w:rsidRPr="00567A20">
        <w:rPr>
          <w:rFonts w:asciiTheme="minorHAnsi" w:hAnsiTheme="minorHAnsi" w:cstheme="minorHAnsi"/>
          <w:color w:val="auto"/>
        </w:rPr>
        <w:t xml:space="preserve">in the language </w:t>
      </w:r>
      <w:r w:rsidR="001E4E10">
        <w:rPr>
          <w:rFonts w:asciiTheme="minorHAnsi" w:hAnsiTheme="minorHAnsi" w:cstheme="minorHAnsi"/>
          <w:color w:val="auto"/>
        </w:rPr>
        <w:t xml:space="preserve">and history </w:t>
      </w:r>
      <w:r w:rsidR="009A211E" w:rsidRPr="00567A20">
        <w:rPr>
          <w:rFonts w:asciiTheme="minorHAnsi" w:hAnsiTheme="minorHAnsi" w:cstheme="minorHAnsi"/>
          <w:color w:val="auto"/>
        </w:rPr>
        <w:t>of Rome and engage in a variety of fun</w:t>
      </w:r>
      <w:r w:rsidRPr="00567A20">
        <w:rPr>
          <w:rFonts w:asciiTheme="minorHAnsi" w:hAnsiTheme="minorHAnsi" w:cstheme="minorHAnsi"/>
          <w:color w:val="auto"/>
        </w:rPr>
        <w:t xml:space="preserve"> activities</w:t>
      </w:r>
      <w:r w:rsidR="00E9031F" w:rsidRPr="00567A20">
        <w:rPr>
          <w:rFonts w:asciiTheme="minorHAnsi" w:hAnsiTheme="minorHAnsi" w:cstheme="minorHAnsi"/>
          <w:color w:val="auto"/>
        </w:rPr>
        <w:t>,</w:t>
      </w:r>
      <w:r w:rsidR="009A211E" w:rsidRPr="00567A20">
        <w:rPr>
          <w:rFonts w:asciiTheme="minorHAnsi" w:hAnsiTheme="minorHAnsi" w:cstheme="minorHAnsi"/>
          <w:color w:val="auto"/>
        </w:rPr>
        <w:t xml:space="preserve"> led by</w:t>
      </w:r>
      <w:r w:rsidRPr="00567A20">
        <w:rPr>
          <w:rFonts w:asciiTheme="minorHAnsi" w:hAnsiTheme="minorHAnsi" w:cstheme="minorHAnsi"/>
          <w:color w:val="auto"/>
        </w:rPr>
        <w:t xml:space="preserve"> experienced </w:t>
      </w:r>
      <w:r w:rsidR="000714DB" w:rsidRPr="00567A20">
        <w:rPr>
          <w:rFonts w:asciiTheme="minorHAnsi" w:hAnsiTheme="minorHAnsi" w:cstheme="minorHAnsi"/>
          <w:color w:val="auto"/>
        </w:rPr>
        <w:t xml:space="preserve">and passionate </w:t>
      </w:r>
      <w:r w:rsidRPr="00567A20">
        <w:rPr>
          <w:rFonts w:asciiTheme="minorHAnsi" w:hAnsiTheme="minorHAnsi" w:cstheme="minorHAnsi"/>
          <w:color w:val="auto"/>
        </w:rPr>
        <w:t>teachers</w:t>
      </w:r>
      <w:r w:rsidR="00E9031F" w:rsidRPr="00567A20">
        <w:rPr>
          <w:rFonts w:asciiTheme="minorHAnsi" w:hAnsiTheme="minorHAnsi" w:cstheme="minorHAnsi"/>
          <w:color w:val="auto"/>
        </w:rPr>
        <w:t>.</w:t>
      </w:r>
      <w:r w:rsidR="000714DB" w:rsidRPr="00567A20">
        <w:rPr>
          <w:rFonts w:asciiTheme="minorHAnsi" w:hAnsiTheme="minorHAnsi" w:cstheme="minorHAnsi"/>
          <w:color w:val="auto"/>
        </w:rPr>
        <w:t xml:space="preserve"> </w:t>
      </w:r>
      <w:r w:rsidR="00E9031F" w:rsidRPr="00567A20">
        <w:rPr>
          <w:rFonts w:asciiTheme="minorHAnsi" w:hAnsiTheme="minorHAnsi" w:cstheme="minorHAnsi"/>
          <w:color w:val="auto"/>
        </w:rPr>
        <w:t>T</w:t>
      </w:r>
      <w:r w:rsidR="000714DB" w:rsidRPr="00567A20">
        <w:rPr>
          <w:rFonts w:asciiTheme="minorHAnsi" w:hAnsiTheme="minorHAnsi" w:cstheme="minorHAnsi"/>
          <w:color w:val="auto"/>
        </w:rPr>
        <w:t>here will be i</w:t>
      </w:r>
      <w:r w:rsidR="009A211E" w:rsidRPr="00567A20">
        <w:rPr>
          <w:rFonts w:asciiTheme="minorHAnsi" w:hAnsiTheme="minorHAnsi" w:cstheme="minorHAnsi"/>
          <w:color w:val="auto"/>
        </w:rPr>
        <w:t xml:space="preserve">nteractive and online games, </w:t>
      </w:r>
      <w:r w:rsidR="0091628A" w:rsidRPr="00567A20">
        <w:rPr>
          <w:rFonts w:asciiTheme="minorHAnsi" w:hAnsiTheme="minorHAnsi" w:cstheme="minorHAnsi"/>
          <w:color w:val="auto"/>
        </w:rPr>
        <w:t>singing contests</w:t>
      </w:r>
      <w:r w:rsidR="00E9031F" w:rsidRPr="00567A20">
        <w:rPr>
          <w:rFonts w:asciiTheme="minorHAnsi" w:hAnsiTheme="minorHAnsi" w:cstheme="minorHAnsi"/>
          <w:color w:val="auto"/>
        </w:rPr>
        <w:t>, Latin cartoons,</w:t>
      </w:r>
      <w:r w:rsidR="0091628A" w:rsidRPr="00567A20">
        <w:rPr>
          <w:rFonts w:asciiTheme="minorHAnsi" w:hAnsiTheme="minorHAnsi" w:cstheme="minorHAnsi"/>
          <w:color w:val="auto"/>
        </w:rPr>
        <w:t xml:space="preserve"> </w:t>
      </w:r>
      <w:r w:rsidR="000714DB" w:rsidRPr="00567A20">
        <w:rPr>
          <w:rFonts w:asciiTheme="minorHAnsi" w:hAnsiTheme="minorHAnsi" w:cstheme="minorHAnsi"/>
          <w:color w:val="auto"/>
        </w:rPr>
        <w:t>and a bit of spoken Latin, too!</w:t>
      </w:r>
    </w:p>
    <w:p w14:paraId="4BEF85A5" w14:textId="05BA6D56" w:rsidR="00DC7430" w:rsidRPr="00567A20" w:rsidRDefault="001A6E75" w:rsidP="00BE4862">
      <w:pPr>
        <w:pStyle w:val="Default"/>
        <w:spacing w:after="240" w:line="320" w:lineRule="exact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567A20">
        <w:rPr>
          <w:rFonts w:asciiTheme="minorHAnsi" w:hAnsiTheme="minorHAnsi" w:cstheme="minorHAnsi"/>
          <w:color w:val="auto"/>
        </w:rPr>
        <w:t xml:space="preserve">The </w:t>
      </w:r>
      <w:r w:rsidR="00E9031F" w:rsidRPr="00567A20">
        <w:rPr>
          <w:rFonts w:asciiTheme="minorHAnsi" w:hAnsiTheme="minorHAnsi" w:cstheme="minorHAnsi"/>
          <w:color w:val="auto"/>
        </w:rPr>
        <w:t xml:space="preserve">Latin </w:t>
      </w:r>
      <w:r w:rsidRPr="00567A20">
        <w:rPr>
          <w:rFonts w:asciiTheme="minorHAnsi" w:hAnsiTheme="minorHAnsi" w:cstheme="minorHAnsi"/>
          <w:color w:val="auto"/>
        </w:rPr>
        <w:t xml:space="preserve">Summer </w:t>
      </w:r>
      <w:r w:rsidR="00E9031F" w:rsidRPr="00567A20">
        <w:rPr>
          <w:rFonts w:asciiTheme="minorHAnsi" w:hAnsiTheme="minorHAnsi" w:cstheme="minorHAnsi"/>
          <w:color w:val="auto"/>
        </w:rPr>
        <w:t>S</w:t>
      </w:r>
      <w:r w:rsidRPr="00567A20">
        <w:rPr>
          <w:rFonts w:asciiTheme="minorHAnsi" w:hAnsiTheme="minorHAnsi" w:cstheme="minorHAnsi"/>
          <w:color w:val="auto"/>
        </w:rPr>
        <w:t xml:space="preserve">chool offers courses at Beginners </w:t>
      </w:r>
      <w:r w:rsidR="00E9031F" w:rsidRPr="00567A20">
        <w:rPr>
          <w:rFonts w:asciiTheme="minorHAnsi" w:hAnsiTheme="minorHAnsi" w:cstheme="minorHAnsi"/>
          <w:color w:val="auto"/>
        </w:rPr>
        <w:t>level for students who have not studied Latin before</w:t>
      </w:r>
      <w:r w:rsidR="00364634" w:rsidRPr="00567A20">
        <w:rPr>
          <w:rFonts w:asciiTheme="minorHAnsi" w:hAnsiTheme="minorHAnsi" w:cstheme="minorHAnsi"/>
          <w:color w:val="auto"/>
        </w:rPr>
        <w:t xml:space="preserve">. </w:t>
      </w:r>
      <w:r w:rsidRPr="00567A20">
        <w:rPr>
          <w:rFonts w:asciiTheme="minorHAnsi" w:hAnsiTheme="minorHAnsi" w:cstheme="minorHAnsi"/>
          <w:color w:val="auto"/>
        </w:rPr>
        <w:t xml:space="preserve">Each course </w:t>
      </w:r>
      <w:r w:rsidR="005B50D0" w:rsidRPr="00567A20">
        <w:rPr>
          <w:rFonts w:asciiTheme="minorHAnsi" w:hAnsiTheme="minorHAnsi" w:cstheme="minorHAnsi"/>
          <w:color w:val="auto"/>
        </w:rPr>
        <w:t xml:space="preserve">has </w:t>
      </w:r>
      <w:r w:rsidRPr="00567A20">
        <w:rPr>
          <w:rFonts w:asciiTheme="minorHAnsi" w:hAnsiTheme="minorHAnsi" w:cstheme="minorHAnsi"/>
          <w:color w:val="auto"/>
        </w:rPr>
        <w:t xml:space="preserve">three 50-minute classes per day. </w:t>
      </w:r>
      <w:r w:rsidR="00ED0B88" w:rsidRPr="00567A20">
        <w:rPr>
          <w:rFonts w:asciiTheme="minorHAnsi" w:hAnsiTheme="minorHAnsi" w:cstheme="minorHAnsi"/>
          <w:color w:val="auto"/>
        </w:rPr>
        <w:t>C</w:t>
      </w:r>
      <w:r w:rsidRPr="00567A20">
        <w:rPr>
          <w:rFonts w:asciiTheme="minorHAnsi" w:hAnsiTheme="minorHAnsi" w:cstheme="minorHAnsi"/>
          <w:color w:val="auto"/>
        </w:rPr>
        <w:t xml:space="preserve">ustomized materials </w:t>
      </w:r>
      <w:r w:rsidR="00ED0B88" w:rsidRPr="00567A20">
        <w:rPr>
          <w:rFonts w:asciiTheme="minorHAnsi" w:hAnsiTheme="minorHAnsi" w:cstheme="minorHAnsi"/>
          <w:color w:val="auto"/>
        </w:rPr>
        <w:t>are provided</w:t>
      </w:r>
      <w:r w:rsidRPr="00567A20">
        <w:rPr>
          <w:rFonts w:asciiTheme="minorHAnsi" w:hAnsiTheme="minorHAnsi" w:cstheme="minorHAnsi"/>
          <w:color w:val="auto"/>
        </w:rPr>
        <w:t>.</w:t>
      </w:r>
      <w:r w:rsidR="00BA00EA" w:rsidRPr="00567A20">
        <w:rPr>
          <w:rFonts w:asciiTheme="minorHAnsi" w:hAnsiTheme="minorHAnsi" w:cstheme="minorHAnsi"/>
          <w:color w:val="auto"/>
        </w:rPr>
        <w:t xml:space="preserve"> </w:t>
      </w:r>
      <w:r w:rsidR="003B6676" w:rsidRPr="00567A20">
        <w:rPr>
          <w:rFonts w:asciiTheme="minorHAnsi" w:hAnsiTheme="minorHAnsi" w:cstheme="minorHAnsi"/>
          <w:color w:val="auto"/>
        </w:rPr>
        <w:t>After two weeks</w:t>
      </w:r>
      <w:r w:rsidR="00BA00EA" w:rsidRPr="00567A20">
        <w:rPr>
          <w:rFonts w:asciiTheme="minorHAnsi" w:hAnsiTheme="minorHAnsi" w:cstheme="minorHAnsi"/>
          <w:color w:val="auto"/>
        </w:rPr>
        <w:t xml:space="preserve">, students will </w:t>
      </w:r>
      <w:r w:rsidR="00014890" w:rsidRPr="00567A20">
        <w:rPr>
          <w:rFonts w:asciiTheme="minorHAnsi" w:hAnsiTheme="minorHAnsi" w:cstheme="minorHAnsi"/>
          <w:color w:val="auto"/>
        </w:rPr>
        <w:t>be able to read s</w:t>
      </w:r>
      <w:r w:rsidR="00BA00EA" w:rsidRPr="00567A20">
        <w:rPr>
          <w:rFonts w:asciiTheme="minorHAnsi" w:hAnsiTheme="minorHAnsi" w:cstheme="minorHAnsi"/>
          <w:color w:val="auto"/>
        </w:rPr>
        <w:t xml:space="preserve">imple </w:t>
      </w:r>
      <w:r w:rsidR="00014890" w:rsidRPr="00567A20">
        <w:rPr>
          <w:rFonts w:asciiTheme="minorHAnsi" w:hAnsiTheme="minorHAnsi" w:cstheme="minorHAnsi"/>
          <w:color w:val="auto"/>
        </w:rPr>
        <w:t xml:space="preserve">Latin </w:t>
      </w:r>
      <w:r w:rsidR="00BA00EA" w:rsidRPr="00567A20">
        <w:rPr>
          <w:rFonts w:asciiTheme="minorHAnsi" w:hAnsiTheme="minorHAnsi" w:cstheme="minorHAnsi"/>
          <w:color w:val="auto"/>
        </w:rPr>
        <w:t>texts</w:t>
      </w:r>
      <w:r w:rsidR="002E672B" w:rsidRPr="00567A20">
        <w:rPr>
          <w:rFonts w:asciiTheme="minorHAnsi" w:hAnsiTheme="minorHAnsi" w:cstheme="minorHAnsi"/>
          <w:color w:val="auto"/>
        </w:rPr>
        <w:t xml:space="preserve"> and </w:t>
      </w:r>
      <w:r w:rsidR="00014890" w:rsidRPr="00567A20">
        <w:rPr>
          <w:rFonts w:asciiTheme="minorHAnsi" w:hAnsiTheme="minorHAnsi" w:cstheme="minorHAnsi"/>
          <w:color w:val="auto"/>
        </w:rPr>
        <w:t xml:space="preserve">have sufficient knowledge of the language to </w:t>
      </w:r>
      <w:r w:rsidR="002E672B" w:rsidRPr="00567A20">
        <w:rPr>
          <w:rFonts w:asciiTheme="minorHAnsi" w:hAnsiTheme="minorHAnsi" w:cstheme="minorHAnsi"/>
          <w:color w:val="auto"/>
        </w:rPr>
        <w:t xml:space="preserve">continue studying </w:t>
      </w:r>
      <w:r w:rsidR="00014890" w:rsidRPr="00567A20">
        <w:rPr>
          <w:rFonts w:asciiTheme="minorHAnsi" w:hAnsiTheme="minorHAnsi" w:cstheme="minorHAnsi"/>
          <w:color w:val="auto"/>
        </w:rPr>
        <w:t xml:space="preserve">it independently or </w:t>
      </w:r>
      <w:r w:rsidR="003B6676" w:rsidRPr="00567A20">
        <w:rPr>
          <w:rFonts w:asciiTheme="minorHAnsi" w:hAnsiTheme="minorHAnsi" w:cstheme="minorHAnsi"/>
          <w:color w:val="auto"/>
        </w:rPr>
        <w:t>enter</w:t>
      </w:r>
      <w:r w:rsidR="00014890" w:rsidRPr="00567A20">
        <w:rPr>
          <w:rFonts w:asciiTheme="minorHAnsi" w:hAnsiTheme="minorHAnsi" w:cstheme="minorHAnsi"/>
          <w:color w:val="auto"/>
        </w:rPr>
        <w:t xml:space="preserve"> a higher</w:t>
      </w:r>
      <w:r w:rsidR="005B50D0" w:rsidRPr="00567A20">
        <w:rPr>
          <w:rFonts w:asciiTheme="minorHAnsi" w:hAnsiTheme="minorHAnsi" w:cstheme="minorHAnsi"/>
          <w:color w:val="auto"/>
        </w:rPr>
        <w:t>-</w:t>
      </w:r>
      <w:r w:rsidR="00014890" w:rsidRPr="00567A20">
        <w:rPr>
          <w:rFonts w:asciiTheme="minorHAnsi" w:hAnsiTheme="minorHAnsi" w:cstheme="minorHAnsi"/>
          <w:color w:val="auto"/>
        </w:rPr>
        <w:t>level</w:t>
      </w:r>
      <w:r w:rsidR="003B6676" w:rsidRPr="00567A20">
        <w:rPr>
          <w:rFonts w:asciiTheme="minorHAnsi" w:hAnsiTheme="minorHAnsi" w:cstheme="minorHAnsi"/>
          <w:color w:val="auto"/>
        </w:rPr>
        <w:t xml:space="preserve"> course</w:t>
      </w:r>
      <w:r w:rsidR="00014890" w:rsidRPr="00567A20">
        <w:rPr>
          <w:rFonts w:asciiTheme="minorHAnsi" w:hAnsiTheme="minorHAnsi" w:cstheme="minorHAnsi"/>
          <w:color w:val="auto"/>
        </w:rPr>
        <w:t>.</w:t>
      </w:r>
      <w:r w:rsidR="00DC7430" w:rsidRPr="00567A20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</w:p>
    <w:p w14:paraId="2C3F30B4" w14:textId="62D6BBCB" w:rsidR="00CE59F7" w:rsidRPr="00567A20" w:rsidRDefault="00CE59F7" w:rsidP="00BE4862">
      <w:pPr>
        <w:pStyle w:val="Default"/>
        <w:spacing w:after="240" w:line="320" w:lineRule="exact"/>
        <w:jc w:val="both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567A20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In line with restrictions and guidelines issued by the HSE in relation to the spread of Covid-19, the Summer School will be conducted </w:t>
      </w:r>
      <w:r w:rsidR="001E4E10">
        <w:rPr>
          <w:rStyle w:val="Hyperlink"/>
          <w:rFonts w:asciiTheme="minorHAnsi" w:hAnsiTheme="minorHAnsi" w:cstheme="minorHAnsi"/>
          <w:b/>
          <w:color w:val="auto"/>
          <w:u w:val="none"/>
        </w:rPr>
        <w:t>in a hybrid format this year, i.e. in presence for those who choose to do so</w:t>
      </w:r>
      <w:r w:rsidR="00FD5BDC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(venue: Trinity College Dublin)</w:t>
      </w:r>
      <w:r w:rsidR="001E4E10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, and </w:t>
      </w:r>
      <w:r w:rsidRPr="00567A20">
        <w:rPr>
          <w:rStyle w:val="Hyperlink"/>
          <w:rFonts w:asciiTheme="minorHAnsi" w:hAnsiTheme="minorHAnsi" w:cstheme="minorHAnsi"/>
          <w:b/>
          <w:color w:val="auto"/>
          <w:u w:val="none"/>
        </w:rPr>
        <w:t>online via Zoom.</w:t>
      </w:r>
    </w:p>
    <w:p w14:paraId="667FE181" w14:textId="77777777" w:rsidR="002E672B" w:rsidRPr="00567A20" w:rsidRDefault="002E672B" w:rsidP="003B6676">
      <w:pPr>
        <w:pStyle w:val="Default"/>
        <w:numPr>
          <w:ilvl w:val="0"/>
          <w:numId w:val="5"/>
        </w:numPr>
        <w:spacing w:line="320" w:lineRule="exact"/>
        <w:rPr>
          <w:rFonts w:asciiTheme="minorHAnsi" w:hAnsiTheme="minorHAnsi" w:cstheme="minorHAnsi"/>
          <w:color w:val="auto"/>
        </w:rPr>
      </w:pPr>
      <w:r w:rsidRPr="00567A20">
        <w:rPr>
          <w:rFonts w:asciiTheme="minorHAnsi" w:hAnsiTheme="minorHAnsi" w:cstheme="minorHAnsi"/>
          <w:color w:val="auto"/>
        </w:rPr>
        <w:t>Contact hours:</w:t>
      </w:r>
      <w:r w:rsidR="00014890" w:rsidRPr="00567A20">
        <w:rPr>
          <w:rFonts w:asciiTheme="minorHAnsi" w:hAnsiTheme="minorHAnsi" w:cstheme="minorHAnsi"/>
          <w:color w:val="auto"/>
        </w:rPr>
        <w:t xml:space="preserve"> </w:t>
      </w:r>
      <w:r w:rsidRPr="00567A20">
        <w:rPr>
          <w:rFonts w:asciiTheme="minorHAnsi" w:hAnsiTheme="minorHAnsi" w:cstheme="minorHAnsi"/>
          <w:color w:val="auto"/>
        </w:rPr>
        <w:t xml:space="preserve">three classes/per day for </w:t>
      </w:r>
      <w:r w:rsidR="003B6676" w:rsidRPr="00567A20">
        <w:rPr>
          <w:rFonts w:asciiTheme="minorHAnsi" w:hAnsiTheme="minorHAnsi" w:cstheme="minorHAnsi"/>
          <w:color w:val="auto"/>
        </w:rPr>
        <w:t>two</w:t>
      </w:r>
      <w:r w:rsidRPr="00567A20">
        <w:rPr>
          <w:rFonts w:asciiTheme="minorHAnsi" w:hAnsiTheme="minorHAnsi" w:cstheme="minorHAnsi"/>
          <w:color w:val="auto"/>
        </w:rPr>
        <w:t xml:space="preserve"> weeks</w:t>
      </w:r>
    </w:p>
    <w:p w14:paraId="52FAF1EC" w14:textId="51A5455D" w:rsidR="003B6676" w:rsidRPr="00567A20" w:rsidRDefault="003B6676" w:rsidP="003B6676">
      <w:pPr>
        <w:pStyle w:val="Default"/>
        <w:numPr>
          <w:ilvl w:val="0"/>
          <w:numId w:val="5"/>
        </w:numPr>
        <w:spacing w:line="320" w:lineRule="exact"/>
        <w:rPr>
          <w:rFonts w:asciiTheme="minorHAnsi" w:hAnsiTheme="minorHAnsi" w:cstheme="minorHAnsi"/>
          <w:color w:val="auto"/>
        </w:rPr>
      </w:pPr>
      <w:r w:rsidRPr="00567A20">
        <w:rPr>
          <w:rFonts w:asciiTheme="minorHAnsi" w:hAnsiTheme="minorHAnsi" w:cstheme="minorHAnsi"/>
          <w:color w:val="auto"/>
        </w:rPr>
        <w:t>Minimum age 1</w:t>
      </w:r>
      <w:r w:rsidR="001E4E10">
        <w:rPr>
          <w:rFonts w:asciiTheme="minorHAnsi" w:hAnsiTheme="minorHAnsi" w:cstheme="minorHAnsi"/>
          <w:color w:val="auto"/>
        </w:rPr>
        <w:t>2</w:t>
      </w:r>
    </w:p>
    <w:p w14:paraId="001FBF55" w14:textId="6D41635E" w:rsidR="00180395" w:rsidRPr="00567A20" w:rsidRDefault="002E672B" w:rsidP="003B6676">
      <w:pPr>
        <w:pStyle w:val="Default"/>
        <w:numPr>
          <w:ilvl w:val="0"/>
          <w:numId w:val="5"/>
        </w:numPr>
        <w:spacing w:line="320" w:lineRule="exact"/>
        <w:rPr>
          <w:rFonts w:asciiTheme="minorHAnsi" w:hAnsiTheme="minorHAnsi" w:cstheme="minorHAnsi"/>
          <w:b/>
          <w:bCs/>
          <w:color w:val="auto"/>
        </w:rPr>
      </w:pPr>
      <w:r w:rsidRPr="00567A20">
        <w:rPr>
          <w:rFonts w:asciiTheme="minorHAnsi" w:hAnsiTheme="minorHAnsi" w:cstheme="minorHAnsi"/>
          <w:color w:val="auto"/>
        </w:rPr>
        <w:t xml:space="preserve">Course fee: </w:t>
      </w:r>
      <w:r w:rsidR="00BA00EA" w:rsidRPr="00567A20">
        <w:rPr>
          <w:rFonts w:asciiTheme="minorHAnsi" w:hAnsiTheme="minorHAnsi" w:cstheme="minorHAnsi"/>
          <w:bCs/>
          <w:color w:val="auto"/>
        </w:rPr>
        <w:t>€</w:t>
      </w:r>
      <w:r w:rsidR="003B6676" w:rsidRPr="00567A20">
        <w:rPr>
          <w:rFonts w:asciiTheme="minorHAnsi" w:hAnsiTheme="minorHAnsi" w:cstheme="minorHAnsi"/>
          <w:bCs/>
          <w:color w:val="auto"/>
        </w:rPr>
        <w:t xml:space="preserve">200 </w:t>
      </w:r>
    </w:p>
    <w:p w14:paraId="5CFBD620" w14:textId="7EEED144" w:rsidR="002E672B" w:rsidRPr="00567A20" w:rsidRDefault="00456A27" w:rsidP="003B6676">
      <w:pPr>
        <w:pStyle w:val="Default"/>
        <w:numPr>
          <w:ilvl w:val="0"/>
          <w:numId w:val="5"/>
        </w:numPr>
        <w:spacing w:after="240" w:line="320" w:lineRule="exact"/>
        <w:rPr>
          <w:rStyle w:val="Hyperlink"/>
          <w:rFonts w:asciiTheme="minorHAnsi" w:hAnsiTheme="minorHAnsi" w:cstheme="minorHAnsi"/>
          <w:color w:val="auto"/>
          <w:u w:val="none"/>
        </w:rPr>
      </w:pPr>
      <w:r w:rsidRPr="00567A20">
        <w:rPr>
          <w:rFonts w:asciiTheme="minorHAnsi" w:hAnsiTheme="minorHAnsi" w:cstheme="minorHAnsi"/>
          <w:color w:val="auto"/>
        </w:rPr>
        <w:t xml:space="preserve">Information and </w:t>
      </w:r>
      <w:r w:rsidR="003B6676" w:rsidRPr="00567A20">
        <w:rPr>
          <w:rFonts w:asciiTheme="minorHAnsi" w:hAnsiTheme="minorHAnsi" w:cstheme="minorHAnsi"/>
          <w:color w:val="auto"/>
        </w:rPr>
        <w:t>r</w:t>
      </w:r>
      <w:r w:rsidR="00180395" w:rsidRPr="00567A20">
        <w:rPr>
          <w:rFonts w:asciiTheme="minorHAnsi" w:hAnsiTheme="minorHAnsi" w:cstheme="minorHAnsi"/>
          <w:color w:val="auto"/>
        </w:rPr>
        <w:t>egist</w:t>
      </w:r>
      <w:r w:rsidR="002E672B" w:rsidRPr="00567A20">
        <w:rPr>
          <w:rFonts w:asciiTheme="minorHAnsi" w:hAnsiTheme="minorHAnsi" w:cstheme="minorHAnsi"/>
          <w:color w:val="auto"/>
        </w:rPr>
        <w:t xml:space="preserve">ration: </w:t>
      </w:r>
      <w:r w:rsidR="00BA00EA" w:rsidRPr="00567A20">
        <w:rPr>
          <w:rFonts w:asciiTheme="minorHAnsi" w:hAnsiTheme="minorHAnsi" w:cstheme="minorHAnsi"/>
          <w:color w:val="auto"/>
        </w:rPr>
        <w:t>Dr Cosetta Cadau,</w:t>
      </w:r>
      <w:r w:rsidR="00014890" w:rsidRPr="00567A20">
        <w:rPr>
          <w:rFonts w:asciiTheme="minorHAnsi" w:hAnsiTheme="minorHAnsi" w:cstheme="minorHAnsi"/>
          <w:color w:val="auto"/>
        </w:rPr>
        <w:t xml:space="preserve"> </w:t>
      </w:r>
      <w:hyperlink r:id="rId6" w:history="1">
        <w:r w:rsidR="00E36A55" w:rsidRPr="00567A20">
          <w:rPr>
            <w:rStyle w:val="Hyperlink"/>
            <w:rFonts w:asciiTheme="minorHAnsi" w:hAnsiTheme="minorHAnsi" w:cstheme="minorHAnsi"/>
            <w:b/>
          </w:rPr>
          <w:t>cosetta.cadau@mu.ie</w:t>
        </w:r>
      </w:hyperlink>
    </w:p>
    <w:p w14:paraId="445276F2" w14:textId="77777777" w:rsidR="00014890" w:rsidRPr="00567A20" w:rsidRDefault="00014890" w:rsidP="00264E2D">
      <w:pPr>
        <w:pStyle w:val="Default"/>
        <w:spacing w:line="320" w:lineRule="exact"/>
        <w:rPr>
          <w:rFonts w:asciiTheme="minorHAnsi" w:hAnsiTheme="minorHAnsi" w:cstheme="minorHAnsi"/>
        </w:rPr>
      </w:pPr>
      <w:r w:rsidRPr="00567A20">
        <w:rPr>
          <w:rFonts w:asciiTheme="minorHAnsi" w:hAnsiTheme="minorHAnsi" w:cstheme="minorHAnsi"/>
          <w:color w:val="auto"/>
        </w:rPr>
        <w:t>Visit the Classical Association of Ireland at</w:t>
      </w:r>
      <w:r w:rsidRPr="00567A20">
        <w:rPr>
          <w:rFonts w:asciiTheme="minorHAnsi" w:hAnsiTheme="minorHAnsi" w:cstheme="minorHAnsi"/>
          <w:b/>
          <w:color w:val="auto"/>
        </w:rPr>
        <w:t xml:space="preserve"> </w:t>
      </w:r>
      <w:hyperlink r:id="rId7" w:history="1">
        <w:r w:rsidRPr="00567A20">
          <w:rPr>
            <w:rStyle w:val="Hyperlink"/>
            <w:rFonts w:asciiTheme="minorHAnsi" w:hAnsiTheme="minorHAnsi" w:cstheme="minorHAnsi"/>
            <w:b/>
            <w:u w:val="none"/>
          </w:rPr>
          <w:t>www.classicalassociation.ie</w:t>
        </w:r>
      </w:hyperlink>
    </w:p>
    <w:p w14:paraId="2AAA0AAA" w14:textId="77777777" w:rsidR="00014890" w:rsidRPr="00567A20" w:rsidRDefault="00014890" w:rsidP="00264E2D">
      <w:pPr>
        <w:pStyle w:val="Default"/>
        <w:spacing w:line="320" w:lineRule="exact"/>
        <w:rPr>
          <w:rFonts w:asciiTheme="minorHAnsi" w:hAnsiTheme="minorHAnsi" w:cstheme="minorHAnsi"/>
          <w:color w:val="auto"/>
        </w:rPr>
      </w:pPr>
      <w:r w:rsidRPr="00567A20">
        <w:rPr>
          <w:rFonts w:asciiTheme="minorHAnsi" w:hAnsiTheme="minorHAnsi" w:cstheme="minorHAnsi"/>
          <w:color w:val="auto"/>
        </w:rPr>
        <w:t xml:space="preserve">Visit the Classical Association of Ireland Teachers at </w:t>
      </w:r>
      <w:hyperlink r:id="rId8" w:history="1">
        <w:r w:rsidRPr="00567A20">
          <w:rPr>
            <w:rStyle w:val="Hyperlink"/>
            <w:rFonts w:asciiTheme="minorHAnsi" w:hAnsiTheme="minorHAnsi" w:cstheme="minorHAnsi"/>
            <w:b/>
            <w:u w:val="none"/>
          </w:rPr>
          <w:t>www.classicsteachers.com</w:t>
        </w:r>
      </w:hyperlink>
    </w:p>
    <w:p w14:paraId="42A2A1B7" w14:textId="7EDDE36D" w:rsidR="00E36A55" w:rsidRPr="00567A20" w:rsidRDefault="00E36A55" w:rsidP="00264E2D">
      <w:pPr>
        <w:pStyle w:val="Default"/>
        <w:spacing w:line="320" w:lineRule="exact"/>
        <w:rPr>
          <w:rStyle w:val="Hyperlink"/>
          <w:b/>
          <w:u w:val="none"/>
        </w:rPr>
      </w:pPr>
      <w:r w:rsidRPr="00567A20">
        <w:rPr>
          <w:rFonts w:asciiTheme="minorHAnsi" w:hAnsiTheme="minorHAnsi" w:cstheme="minorHAnsi"/>
          <w:color w:val="auto"/>
        </w:rPr>
        <w:t xml:space="preserve">Visit the Maynooth University Department of Ancient Classics at </w:t>
      </w:r>
      <w:hyperlink r:id="rId9" w:history="1">
        <w:r w:rsidRPr="00567A20">
          <w:rPr>
            <w:rStyle w:val="Hyperlink"/>
            <w:rFonts w:asciiTheme="minorHAnsi" w:hAnsiTheme="minorHAnsi" w:cstheme="minorHAnsi"/>
            <w:b/>
          </w:rPr>
          <w:t>www.maynoothuniversity.ie/ancient-classics</w:t>
        </w:r>
      </w:hyperlink>
    </w:p>
    <w:p w14:paraId="7011C4C9" w14:textId="7422AF16" w:rsidR="00E36A55" w:rsidRPr="00567A20" w:rsidRDefault="00014890" w:rsidP="00264E2D">
      <w:pPr>
        <w:pStyle w:val="Default"/>
        <w:spacing w:line="320" w:lineRule="exact"/>
        <w:rPr>
          <w:rStyle w:val="Hyperlink"/>
          <w:b/>
          <w:u w:val="none"/>
        </w:rPr>
      </w:pPr>
      <w:r w:rsidRPr="00567A20">
        <w:rPr>
          <w:rFonts w:asciiTheme="minorHAnsi" w:hAnsiTheme="minorHAnsi" w:cstheme="minorHAnsi"/>
          <w:color w:val="auto"/>
        </w:rPr>
        <w:t xml:space="preserve">Visit the </w:t>
      </w:r>
      <w:r w:rsidR="00E36A55" w:rsidRPr="00567A20">
        <w:rPr>
          <w:rFonts w:asciiTheme="minorHAnsi" w:hAnsiTheme="minorHAnsi" w:cstheme="minorHAnsi"/>
          <w:color w:val="auto"/>
        </w:rPr>
        <w:t xml:space="preserve">Trinity College Department of Classics at </w:t>
      </w:r>
      <w:r w:rsidR="00E36A55" w:rsidRPr="00567A20">
        <w:rPr>
          <w:rStyle w:val="Hyperlink"/>
          <w:rFonts w:asciiTheme="minorHAnsi" w:hAnsiTheme="minorHAnsi" w:cstheme="minorHAnsi"/>
          <w:b/>
          <w:u w:val="none"/>
        </w:rPr>
        <w:t>www.tcd.ie/classics</w:t>
      </w:r>
    </w:p>
    <w:p w14:paraId="5867F30C" w14:textId="0065BD32" w:rsidR="009B1E82" w:rsidRPr="00567A20" w:rsidRDefault="00E36A55" w:rsidP="00264E2D">
      <w:pPr>
        <w:pStyle w:val="Default"/>
        <w:spacing w:line="320" w:lineRule="exact"/>
        <w:rPr>
          <w:rFonts w:asciiTheme="minorHAnsi" w:hAnsiTheme="minorHAnsi" w:cstheme="minorHAnsi"/>
          <w:color w:val="auto"/>
        </w:rPr>
      </w:pPr>
      <w:r w:rsidRPr="00567A20">
        <w:rPr>
          <w:rFonts w:asciiTheme="minorHAnsi" w:hAnsiTheme="minorHAnsi" w:cstheme="minorHAnsi"/>
          <w:color w:val="auto"/>
        </w:rPr>
        <w:t xml:space="preserve">Visit the </w:t>
      </w:r>
      <w:r w:rsidR="007B173E" w:rsidRPr="00567A20">
        <w:rPr>
          <w:rFonts w:asciiTheme="minorHAnsi" w:hAnsiTheme="minorHAnsi" w:cstheme="minorHAnsi"/>
          <w:color w:val="auto"/>
        </w:rPr>
        <w:t>University</w:t>
      </w:r>
      <w:r w:rsidR="00014890" w:rsidRPr="00567A20">
        <w:rPr>
          <w:rFonts w:asciiTheme="minorHAnsi" w:hAnsiTheme="minorHAnsi" w:cstheme="minorHAnsi"/>
          <w:color w:val="auto"/>
        </w:rPr>
        <w:t xml:space="preserve"> College Dublin </w:t>
      </w:r>
      <w:r w:rsidR="007B173E" w:rsidRPr="00567A20">
        <w:rPr>
          <w:rFonts w:asciiTheme="minorHAnsi" w:hAnsiTheme="minorHAnsi" w:cstheme="minorHAnsi"/>
          <w:color w:val="auto"/>
        </w:rPr>
        <w:t>School</w:t>
      </w:r>
      <w:r w:rsidR="00014890" w:rsidRPr="00567A20">
        <w:rPr>
          <w:rFonts w:asciiTheme="minorHAnsi" w:hAnsiTheme="minorHAnsi" w:cstheme="minorHAnsi"/>
          <w:color w:val="auto"/>
        </w:rPr>
        <w:t xml:space="preserve"> of Classics at </w:t>
      </w:r>
      <w:r w:rsidR="007B173E" w:rsidRPr="00567A20">
        <w:rPr>
          <w:rStyle w:val="Hyperlink"/>
          <w:rFonts w:asciiTheme="minorHAnsi" w:hAnsiTheme="minorHAnsi" w:cstheme="minorHAnsi"/>
          <w:b/>
          <w:u w:val="none"/>
        </w:rPr>
        <w:t>www.ucd.ie/classics</w:t>
      </w:r>
    </w:p>
    <w:sectPr w:rsidR="009B1E82" w:rsidRPr="00567A20" w:rsidSect="00E740E4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723"/>
    <w:multiLevelType w:val="hybridMultilevel"/>
    <w:tmpl w:val="B1521334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E83036"/>
    <w:multiLevelType w:val="hybridMultilevel"/>
    <w:tmpl w:val="744E6992"/>
    <w:lvl w:ilvl="0" w:tplc="F2B00EFC">
      <w:start w:val="4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44104F"/>
    <w:multiLevelType w:val="hybridMultilevel"/>
    <w:tmpl w:val="A49A3CFE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E92A22"/>
    <w:multiLevelType w:val="hybridMultilevel"/>
    <w:tmpl w:val="375ACF10"/>
    <w:lvl w:ilvl="0" w:tplc="F2B00EFC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A3D"/>
    <w:multiLevelType w:val="hybridMultilevel"/>
    <w:tmpl w:val="F87A09EE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EA"/>
    <w:rsid w:val="000037E5"/>
    <w:rsid w:val="00014890"/>
    <w:rsid w:val="000325F5"/>
    <w:rsid w:val="000576AF"/>
    <w:rsid w:val="00064D12"/>
    <w:rsid w:val="000714DB"/>
    <w:rsid w:val="00085C37"/>
    <w:rsid w:val="000A117E"/>
    <w:rsid w:val="000A50ED"/>
    <w:rsid w:val="000C5EFB"/>
    <w:rsid w:val="000F278F"/>
    <w:rsid w:val="00140F42"/>
    <w:rsid w:val="00180395"/>
    <w:rsid w:val="001952DA"/>
    <w:rsid w:val="001A5E03"/>
    <w:rsid w:val="001A6E75"/>
    <w:rsid w:val="001B166B"/>
    <w:rsid w:val="001C630F"/>
    <w:rsid w:val="001D65E1"/>
    <w:rsid w:val="001E4E10"/>
    <w:rsid w:val="001E6BBB"/>
    <w:rsid w:val="001E73C5"/>
    <w:rsid w:val="002450A2"/>
    <w:rsid w:val="0024706A"/>
    <w:rsid w:val="002526EB"/>
    <w:rsid w:val="00264E2D"/>
    <w:rsid w:val="0028561F"/>
    <w:rsid w:val="002A1EE3"/>
    <w:rsid w:val="002B18C5"/>
    <w:rsid w:val="002C26B4"/>
    <w:rsid w:val="002C3D8F"/>
    <w:rsid w:val="002C66DC"/>
    <w:rsid w:val="002C6CB8"/>
    <w:rsid w:val="002E672B"/>
    <w:rsid w:val="00305ACF"/>
    <w:rsid w:val="00364634"/>
    <w:rsid w:val="003B6676"/>
    <w:rsid w:val="003E4B13"/>
    <w:rsid w:val="00402998"/>
    <w:rsid w:val="00435B5D"/>
    <w:rsid w:val="00456A27"/>
    <w:rsid w:val="00490759"/>
    <w:rsid w:val="00490FFF"/>
    <w:rsid w:val="004A097E"/>
    <w:rsid w:val="004A5334"/>
    <w:rsid w:val="00567A20"/>
    <w:rsid w:val="00567FBC"/>
    <w:rsid w:val="00581C43"/>
    <w:rsid w:val="005B50D0"/>
    <w:rsid w:val="00605CC4"/>
    <w:rsid w:val="0061087F"/>
    <w:rsid w:val="00672904"/>
    <w:rsid w:val="0067671C"/>
    <w:rsid w:val="006774B8"/>
    <w:rsid w:val="006A56B8"/>
    <w:rsid w:val="006B2316"/>
    <w:rsid w:val="006B5CB1"/>
    <w:rsid w:val="006D5EB8"/>
    <w:rsid w:val="006E45D5"/>
    <w:rsid w:val="00772CC7"/>
    <w:rsid w:val="00783BAE"/>
    <w:rsid w:val="007B173E"/>
    <w:rsid w:val="007B4155"/>
    <w:rsid w:val="007B4B23"/>
    <w:rsid w:val="007E5B63"/>
    <w:rsid w:val="008059A1"/>
    <w:rsid w:val="00827EC1"/>
    <w:rsid w:val="00877BAD"/>
    <w:rsid w:val="008A205B"/>
    <w:rsid w:val="008B21CC"/>
    <w:rsid w:val="008B6C75"/>
    <w:rsid w:val="008C2DB4"/>
    <w:rsid w:val="008F7D5D"/>
    <w:rsid w:val="0091628A"/>
    <w:rsid w:val="00922CC3"/>
    <w:rsid w:val="009400C5"/>
    <w:rsid w:val="00980141"/>
    <w:rsid w:val="00980505"/>
    <w:rsid w:val="009A211E"/>
    <w:rsid w:val="009A650C"/>
    <w:rsid w:val="009A7C79"/>
    <w:rsid w:val="009B1E82"/>
    <w:rsid w:val="009D1667"/>
    <w:rsid w:val="009F52D0"/>
    <w:rsid w:val="00A344CC"/>
    <w:rsid w:val="00AA6191"/>
    <w:rsid w:val="00AC107F"/>
    <w:rsid w:val="00AE45A3"/>
    <w:rsid w:val="00B16697"/>
    <w:rsid w:val="00B214E6"/>
    <w:rsid w:val="00BA00EA"/>
    <w:rsid w:val="00BB5437"/>
    <w:rsid w:val="00BE4862"/>
    <w:rsid w:val="00BE5ED8"/>
    <w:rsid w:val="00C12D8B"/>
    <w:rsid w:val="00C22E55"/>
    <w:rsid w:val="00C44A2A"/>
    <w:rsid w:val="00C67600"/>
    <w:rsid w:val="00CB35EE"/>
    <w:rsid w:val="00CD55B9"/>
    <w:rsid w:val="00CE59F7"/>
    <w:rsid w:val="00D21E72"/>
    <w:rsid w:val="00D568F5"/>
    <w:rsid w:val="00D61799"/>
    <w:rsid w:val="00D83757"/>
    <w:rsid w:val="00D87E9F"/>
    <w:rsid w:val="00DC6992"/>
    <w:rsid w:val="00DC7430"/>
    <w:rsid w:val="00E35B89"/>
    <w:rsid w:val="00E36A55"/>
    <w:rsid w:val="00E740E4"/>
    <w:rsid w:val="00E76661"/>
    <w:rsid w:val="00E9031F"/>
    <w:rsid w:val="00EA32DF"/>
    <w:rsid w:val="00EB32BF"/>
    <w:rsid w:val="00ED0B88"/>
    <w:rsid w:val="00EF699A"/>
    <w:rsid w:val="00F050C9"/>
    <w:rsid w:val="00FB03A1"/>
    <w:rsid w:val="00FD5BDC"/>
    <w:rsid w:val="00FE4547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511"/>
  <w14:defaultImageDpi w14:val="32767"/>
  <w15:chartTrackingRefBased/>
  <w15:docId w15:val="{73ED472D-CE02-A94A-92B4-EE00EA00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0E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A00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A0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89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steach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icalassoci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etta.cadau@mu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ynoothuniversity.ie/ancient-clas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Cuypers</dc:creator>
  <cp:keywords/>
  <dc:description/>
  <cp:lastModifiedBy>Cosetta Cadau</cp:lastModifiedBy>
  <cp:revision>6</cp:revision>
  <cp:lastPrinted>2019-01-04T17:49:00Z</cp:lastPrinted>
  <dcterms:created xsi:type="dcterms:W3CDTF">2022-01-17T10:30:00Z</dcterms:created>
  <dcterms:modified xsi:type="dcterms:W3CDTF">2022-01-31T17:23:00Z</dcterms:modified>
</cp:coreProperties>
</file>